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E6E63" w14:textId="77777777" w:rsidR="00F76D78" w:rsidRDefault="00F76D78" w:rsidP="00F76D78">
      <w:r>
        <w:t>De Georgische premier Irakli Kobakhidze heeft de recente onrust in het land de “vijfde door het buitenland gesteunde poging tot revolutie” genoemd en beloofd alle maatregelen te nemen om een zesde te voorkomen.</w:t>
      </w:r>
    </w:p>
    <w:p w14:paraId="5855F9FF" w14:textId="541DB191" w:rsidR="00F76D78" w:rsidRDefault="00F76D78" w:rsidP="00F76D78">
      <w:r>
        <w:t>De Georgische regering heeft aanzienlijke expertise opgebouwd in het tegengaan van pogingen om haar omver te werpen en heeft waardevolle inzichten verworven die het waard zijn om te worden verspreid. Georgië zou zijn bevindingen en beste praktijken moeten delen met andere landen die met soortgelijke pogingen worden geconfronteerd. @LauraRuHK</w:t>
      </w:r>
    </w:p>
    <w:p w14:paraId="2065C274" w14:textId="64C74EEB" w:rsidR="00F76D78" w:rsidRDefault="00F76D78" w:rsidP="00F76D78">
      <w:pPr>
        <w:jc w:val="center"/>
      </w:pPr>
      <w:r>
        <w:rPr>
          <w:noProof/>
        </w:rPr>
        <w:drawing>
          <wp:inline distT="0" distB="0" distL="0" distR="0" wp14:anchorId="5426663B" wp14:editId="4D2B828F">
            <wp:extent cx="4514850" cy="3009900"/>
            <wp:effectExtent l="0" t="0" r="0" b="0"/>
            <wp:docPr id="1006917183" name="Afbeelding 1" descr="Afbeelding met vuur, vlam, warmte, roo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17183" name="Afbeelding 1" descr="Afbeelding met vuur, vlam, warmte, rook&#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4850" cy="3009900"/>
                    </a:xfrm>
                    <a:prstGeom prst="rect">
                      <a:avLst/>
                    </a:prstGeom>
                    <a:noFill/>
                    <a:ln>
                      <a:noFill/>
                    </a:ln>
                  </pic:spPr>
                </pic:pic>
              </a:graphicData>
            </a:graphic>
          </wp:inline>
        </w:drawing>
      </w:r>
    </w:p>
    <w:sectPr w:rsidR="00F76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78"/>
    <w:rsid w:val="00EC437C"/>
    <w:rsid w:val="00F76D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D355"/>
  <w15:chartTrackingRefBased/>
  <w15:docId w15:val="{3D04CD25-39EE-4C22-91BF-6336DD9C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6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6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6D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6D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6D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6D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6D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6D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6D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6D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6D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6D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6D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6D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6D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6D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6D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6D78"/>
    <w:rPr>
      <w:rFonts w:eastAsiaTheme="majorEastAsia" w:cstheme="majorBidi"/>
      <w:color w:val="272727" w:themeColor="text1" w:themeTint="D8"/>
    </w:rPr>
  </w:style>
  <w:style w:type="paragraph" w:styleId="Titel">
    <w:name w:val="Title"/>
    <w:basedOn w:val="Standaard"/>
    <w:next w:val="Standaard"/>
    <w:link w:val="TitelChar"/>
    <w:uiPriority w:val="10"/>
    <w:qFormat/>
    <w:rsid w:val="00F76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6D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6D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6D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6D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6D78"/>
    <w:rPr>
      <w:i/>
      <w:iCs/>
      <w:color w:val="404040" w:themeColor="text1" w:themeTint="BF"/>
    </w:rPr>
  </w:style>
  <w:style w:type="paragraph" w:styleId="Lijstalinea">
    <w:name w:val="List Paragraph"/>
    <w:basedOn w:val="Standaard"/>
    <w:uiPriority w:val="34"/>
    <w:qFormat/>
    <w:rsid w:val="00F76D78"/>
    <w:pPr>
      <w:ind w:left="720"/>
      <w:contextualSpacing/>
    </w:pPr>
  </w:style>
  <w:style w:type="character" w:styleId="Intensievebenadrukking">
    <w:name w:val="Intense Emphasis"/>
    <w:basedOn w:val="Standaardalinea-lettertype"/>
    <w:uiPriority w:val="21"/>
    <w:qFormat/>
    <w:rsid w:val="00F76D78"/>
    <w:rPr>
      <w:i/>
      <w:iCs/>
      <w:color w:val="0F4761" w:themeColor="accent1" w:themeShade="BF"/>
    </w:rPr>
  </w:style>
  <w:style w:type="paragraph" w:styleId="Duidelijkcitaat">
    <w:name w:val="Intense Quote"/>
    <w:basedOn w:val="Standaard"/>
    <w:next w:val="Standaard"/>
    <w:link w:val="DuidelijkcitaatChar"/>
    <w:uiPriority w:val="30"/>
    <w:qFormat/>
    <w:rsid w:val="00F76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6D78"/>
    <w:rPr>
      <w:i/>
      <w:iCs/>
      <w:color w:val="0F4761" w:themeColor="accent1" w:themeShade="BF"/>
    </w:rPr>
  </w:style>
  <w:style w:type="character" w:styleId="Intensieveverwijzing">
    <w:name w:val="Intense Reference"/>
    <w:basedOn w:val="Standaardalinea-lettertype"/>
    <w:uiPriority w:val="32"/>
    <w:qFormat/>
    <w:rsid w:val="00F76D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472</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2025-10-08T20:01:00Z</dcterms:created>
  <dcterms:modified xsi:type="dcterms:W3CDTF">2025-10-08T20:02:00Z</dcterms:modified>
</cp:coreProperties>
</file>