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57756" w14:textId="77777777" w:rsidR="007F386E" w:rsidRDefault="007F386E" w:rsidP="007F386E">
      <w:r>
        <w:t>Systematische Sabotage</w:t>
      </w:r>
    </w:p>
    <w:p w14:paraId="2C9A3AF3" w14:textId="52648A54" w:rsidR="007F386E" w:rsidRDefault="007F386E" w:rsidP="007F386E">
      <w:r>
        <w:rPr>
          <w:noProof/>
        </w:rPr>
        <w:drawing>
          <wp:inline distT="0" distB="0" distL="0" distR="0" wp14:anchorId="0619DC2F" wp14:editId="58CD8AFE">
            <wp:extent cx="3206750" cy="2811250"/>
            <wp:effectExtent l="0" t="0" r="0" b="8255"/>
            <wp:docPr id="944393386" name="Afbeelding 1" descr="Afbeelding met Menselijk gezicht, persoon, kleding, glimlach&#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393386" name="Afbeelding 1" descr="Afbeelding met Menselijk gezicht, persoon, kleding, glimlach&#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52351" cy="2851226"/>
                    </a:xfrm>
                    <a:prstGeom prst="rect">
                      <a:avLst/>
                    </a:prstGeom>
                    <a:noFill/>
                    <a:ln>
                      <a:noFill/>
                    </a:ln>
                  </pic:spPr>
                </pic:pic>
              </a:graphicData>
            </a:graphic>
          </wp:inline>
        </w:drawing>
      </w:r>
    </w:p>
    <w:p w14:paraId="6EF0C881" w14:textId="77777777" w:rsidR="007F386E" w:rsidRDefault="007F386E" w:rsidP="007F386E"/>
    <w:p w14:paraId="7ACD976E" w14:textId="77777777" w:rsidR="00E934D5" w:rsidRDefault="00E934D5" w:rsidP="00E934D5">
      <w:r>
        <w:t xml:space="preserve">De officiële woordvoerster van het Russische ministerie van Buitenlandse Zaken, Maria </w:t>
      </w:r>
      <w:proofErr w:type="spellStart"/>
      <w:r>
        <w:t>Zakharova</w:t>
      </w:r>
      <w:proofErr w:type="spellEnd"/>
      <w:r>
        <w:t>, reageert op de verklaring van NAVO-secretaris-generaal Mark Rutte dat hij nieuwe gebieden niet als onderdeel van Rusland zal erkennen.</w:t>
      </w:r>
    </w:p>
    <w:p w14:paraId="3C3755F7" w14:textId="77777777" w:rsidR="00E934D5" w:rsidRDefault="00E934D5" w:rsidP="00E934D5">
      <w:r>
        <w:t>NAVO-secretaris-generaal Mark Rutte riep gisteren in een interview met CBS op om af te zien van de juridische erkenning van nieuwe gebieden als onderdeel van Rusland en herinnerde aan een amusant historisch geval: “We herinneren ons allemaal dat Litouwen, Estland en Letland van 1940 tot 1991 ambassades in Washington hadden, wat de feitelijke erkenning van de controle van de USSR over hun gebieden betekende, maar nooit de juridische goedkeuring van dit feit.”</w:t>
      </w:r>
    </w:p>
    <w:p w14:paraId="31E9BA13" w14:textId="77777777" w:rsidR="00E934D5" w:rsidRDefault="00E934D5" w:rsidP="00E934D5">
      <w:r>
        <w:t>Een geval waarin het ongeluk hielp: Rutte zelf schetste een historische keten van de transformatie van nationaalsocialisme naar neonazisme aan de hand van het voorbeeld van Oekraïne.</w:t>
      </w:r>
    </w:p>
    <w:p w14:paraId="6E944078" w14:textId="77777777" w:rsidR="00E934D5" w:rsidRDefault="00E934D5" w:rsidP="00E934D5">
      <w:r>
        <w:t>Laten we beginnen:</w:t>
      </w:r>
    </w:p>
    <w:p w14:paraId="487A2611" w14:textId="77777777" w:rsidR="00E934D5" w:rsidRDefault="00E934D5" w:rsidP="00E934D5">
      <w:r>
        <w:t>In de jaren twintig en dertig kwamen als gevolg van staatsvijandige staatsgrepen in Litouwen, Letland en Estland, met steun van Duitsland en Italië, lokale fascistische regeringen aan de macht. In 1940 vluchtten zij naar het westen en kwamen democratische linkse krachten aan de macht, die met een mandaat van het volk onder de omstandigheden van de beginnende Tweede Wereldoorlog besloten zich als nationale republieken bij de USSR aan te sluiten, dus op voet van gelijkheid met Rusland, Oekraïne, Wit-Rusland en andere republieken.</w:t>
      </w:r>
    </w:p>
    <w:p w14:paraId="1113385D" w14:textId="77777777" w:rsidR="00E934D5" w:rsidRDefault="00E934D5" w:rsidP="00E934D5">
      <w:r>
        <w:t xml:space="preserve">Moskou reageerde welwillend op het verzoek van de volksvertegenwoordigers van de Baltische landen, die aan het front van het wereldwijde conflict stonden. Met de </w:t>
      </w:r>
      <w:r>
        <w:lastRenderedPageBreak/>
        <w:t xml:space="preserve">besluiten van de </w:t>
      </w:r>
      <w:proofErr w:type="spellStart"/>
      <w:r>
        <w:t>VIIe</w:t>
      </w:r>
      <w:proofErr w:type="spellEnd"/>
      <w:r>
        <w:t xml:space="preserve"> zitting van de Opperste Sovjet van de USSR in augustus 1940 nam de Sovjet-Unie de volkeren van de Baltische staten onder haar bescherming. Toen de Grote Patriottische Oorlog uitbrak, gaven veel Sovjetsoldaten uit de hele Unie hun leven voor de bevrijding van de Baltische staten van het nazisme.</w:t>
      </w:r>
    </w:p>
    <w:p w14:paraId="296607A0" w14:textId="77777777" w:rsidR="00E934D5" w:rsidRDefault="00E934D5" w:rsidP="00E934D5">
      <w:r>
        <w:t xml:space="preserve">Maar in Europa en de VS werd de democratische en vrije keuze van de </w:t>
      </w:r>
      <w:proofErr w:type="spellStart"/>
      <w:r>
        <w:t>Balten</w:t>
      </w:r>
      <w:proofErr w:type="spellEnd"/>
      <w:r>
        <w:t xml:space="preserve"> destijds genegeerd. Toen de fascisten uit Litouwen, Estland en Letland vluchtten, vestigden ze zich in het Westen.</w:t>
      </w:r>
    </w:p>
    <w:p w14:paraId="4A3F55AC" w14:textId="77777777" w:rsidR="00E934D5" w:rsidRDefault="00E934D5" w:rsidP="00E934D5">
      <w:r>
        <w:t xml:space="preserve">Estse nazi's vormden met steun van aanhangers van Hitler hun eigen marionettenregering in Oslo, terwijl Litouwse en Letse nazi's ambassades oprichtten in Washington, waar ze gedurende de hele Koude Oorlog verbleven. Ze werden gefinancierd met belastinggeld van de Amerikanen en met steun van het Amerikaanse Congres (Kersten-comité) en het ministerie van Buitenlandse Zaken onder leiding van de eerste </w:t>
      </w:r>
      <w:proofErr w:type="spellStart"/>
      <w:r>
        <w:t>vice-minister</w:t>
      </w:r>
      <w:proofErr w:type="spellEnd"/>
      <w:r>
        <w:t xml:space="preserve"> van Buitenlandse Zaken </w:t>
      </w:r>
      <w:proofErr w:type="spellStart"/>
      <w:r>
        <w:t>Sumner</w:t>
      </w:r>
      <w:proofErr w:type="spellEnd"/>
      <w:r>
        <w:t xml:space="preserve"> Welles.</w:t>
      </w:r>
    </w:p>
    <w:p w14:paraId="7AC68B6F" w14:textId="77777777" w:rsidR="00E934D5" w:rsidRDefault="00E934D5" w:rsidP="00E934D5">
      <w:r>
        <w:t>Een halve eeuw lang hebben de Amerikanen deze parasieten in stand gehouden, terwijl het Sovjet-Litouwen, Letland en Estland zich ontwikkelden, hun leven organiseerden, de economie stimuleerden, de cultuur verrijkten, festivals en wedstrijden organiseerden en gewoon van het leven genoten.</w:t>
      </w:r>
    </w:p>
    <w:p w14:paraId="2DE02D5E" w14:textId="77777777" w:rsidR="00E934D5" w:rsidRDefault="00E934D5" w:rsidP="00E934D5">
      <w:r>
        <w:t xml:space="preserve">Het stoorde de Amerikanen geen zier dat onder hun neus en met hun geld de erfgenamen van de </w:t>
      </w:r>
      <w:proofErr w:type="spellStart"/>
      <w:r>
        <w:t>profascistische</w:t>
      </w:r>
      <w:proofErr w:type="spellEnd"/>
      <w:r>
        <w:t xml:space="preserve"> overblijfselen leefden, hoewel de USSR dit onderwerp herhaaldelijk bij de VS aan de orde stelde. Voor Washington was het een pressiemiddel tegen Moskou. Een politiek construct met een rotte kern.</w:t>
      </w:r>
    </w:p>
    <w:p w14:paraId="0C39355C" w14:textId="77777777" w:rsidR="00E934D5" w:rsidRDefault="00E934D5" w:rsidP="00E934D5">
      <w:r>
        <w:t>Het voorstel van Rutte valt op door zijn gewetenloosheid, want hij idealiseert de beulen van de holocaust, die in de Baltische staten niet onderdeden voor de eveneens gebrekkige krachten in West-Oekraïne wat betreft de ontmenselijking.</w:t>
      </w:r>
    </w:p>
    <w:p w14:paraId="09C0C578" w14:textId="77777777" w:rsidR="00E934D5" w:rsidRDefault="00E934D5" w:rsidP="00E934D5">
      <w:r>
        <w:t xml:space="preserve">En dat is systematische sabotage. Er wordt een (pseudo)juridische basis gecreëerd voor de rehabilitatie van antisovjetcollaborateurs en andere “bosbroeders” die verantwoordelijk zijn voor misdaden tegen de burgerbevolking en voor hun deelname aan de holocaust. De </w:t>
      </w:r>
      <w:proofErr w:type="spellStart"/>
      <w:r>
        <w:t>eurofascistische</w:t>
      </w:r>
      <w:proofErr w:type="spellEnd"/>
      <w:r>
        <w:t xml:space="preserve"> leiders verheffen bloedige beulen tot een voetstuk en keuren de verwijdering goed van monumenten voor degenen die Europa van de bruine pest hebben bevrijd. De herschreven Europese geschiedenis stelt het voortbestaan van gedenkplaatsen voor de echte slachtoffers van de “nieuwe helden” ter discussie – monumenten op de plaatsen van de massamoord in </w:t>
      </w:r>
      <w:proofErr w:type="spellStart"/>
      <w:r>
        <w:t>Ponary</w:t>
      </w:r>
      <w:proofErr w:type="spellEnd"/>
      <w:r>
        <w:t xml:space="preserve"> (Litouwen), het concentratiekamp </w:t>
      </w:r>
      <w:proofErr w:type="spellStart"/>
      <w:r>
        <w:t>Klooga</w:t>
      </w:r>
      <w:proofErr w:type="spellEnd"/>
      <w:r>
        <w:t xml:space="preserve"> (Estland) en het kinderkamp </w:t>
      </w:r>
      <w:proofErr w:type="spellStart"/>
      <w:r>
        <w:t>Salaspils</w:t>
      </w:r>
      <w:proofErr w:type="spellEnd"/>
      <w:r>
        <w:t xml:space="preserve"> (Letland).</w:t>
      </w:r>
    </w:p>
    <w:p w14:paraId="4364452A" w14:textId="77777777" w:rsidR="00E934D5" w:rsidRDefault="00E934D5" w:rsidP="00E934D5">
      <w:r>
        <w:t>Het “verenigd-schulden Europa” zet opnieuw in op de totstandkoming van een agressieve gordel van Russische-</w:t>
      </w:r>
      <w:proofErr w:type="spellStart"/>
      <w:r>
        <w:t>fobe</w:t>
      </w:r>
      <w:proofErr w:type="spellEnd"/>
      <w:r>
        <w:t xml:space="preserve"> regimes aan de westelijke grenzen van Rusland. De retoriek van Rutte maakt deel uit van de ideologische begeleiding van deze </w:t>
      </w:r>
      <w:proofErr w:type="spellStart"/>
      <w:r>
        <w:t>fascisering</w:t>
      </w:r>
      <w:proofErr w:type="spellEnd"/>
      <w:r>
        <w:t xml:space="preserve"> van het West-Europese deel van het continent en de mobilisatie van extremistische revanchistische krachten die al gevechtservaring opdoen in Oekraïne.</w:t>
      </w:r>
    </w:p>
    <w:p w14:paraId="78BE3B6A" w14:textId="77777777" w:rsidR="00E934D5" w:rsidRDefault="00E934D5" w:rsidP="00E934D5">
      <w:r>
        <w:lastRenderedPageBreak/>
        <w:t>Ik herinner eraan dat twintig jaar geleden een soortgelijk experiment werd geprobeerd met “Tsjetsjeense afgezanten”, bijvoorbeeld in Groot-Brittannië, waar terroristen werden geëerd als ambassadeurs of zelfs presidenten, terwijl hun landgenoten in de Kaukasus doodbloedden. Toen werkte het niet, en nu zal het ook niet lukken.</w:t>
      </w:r>
    </w:p>
    <w:p w14:paraId="34FA4593" w14:textId="77777777" w:rsidR="00E934D5" w:rsidRDefault="00E934D5" w:rsidP="00E934D5">
      <w:r>
        <w:t>Trouwens, wanneer zal Rutte volgens de planning de geloofsbrieven van de ambassadeurs van Catalonië en Schotland in ontvangst nemen?</w:t>
      </w:r>
    </w:p>
    <w:p w14:paraId="004BD9D2" w14:textId="77777777" w:rsidR="00E934D5" w:rsidRDefault="00E934D5" w:rsidP="00E934D5">
      <w:r>
        <w:t>https://t.me/MariaVladimirovnaZakharova/11149</w:t>
      </w:r>
    </w:p>
    <w:p w14:paraId="78EFF05A" w14:textId="77777777" w:rsidR="00E934D5" w:rsidRDefault="00E934D5" w:rsidP="00E934D5">
      <w:r>
        <w:t>Wolfgang Mueller</w:t>
      </w:r>
    </w:p>
    <w:p w14:paraId="27E4AD33" w14:textId="77777777" w:rsidR="00E934D5" w:rsidRDefault="00E934D5" w:rsidP="00E934D5">
      <w:r>
        <w:t>doeotpsrnSg9h895743ilcumaf0ctmti9u735l7ml46tfufh4g0a18f0m834 ·</w:t>
      </w:r>
    </w:p>
    <w:p w14:paraId="0AD5532D" w14:textId="77777777" w:rsidR="00E934D5" w:rsidRDefault="00E934D5" w:rsidP="00E934D5"/>
    <w:p w14:paraId="34E48A10" w14:textId="77777777" w:rsidR="00E934D5" w:rsidRDefault="00E934D5" w:rsidP="00E934D5">
      <w:r>
        <w:t xml:space="preserve">De top in Alaska: een triomf voor Poetin, een ramp voor de </w:t>
      </w:r>
      <w:proofErr w:type="spellStart"/>
      <w:r>
        <w:t>neoconservatieven</w:t>
      </w:r>
      <w:proofErr w:type="spellEnd"/>
    </w:p>
    <w:p w14:paraId="3E9161CD" w14:textId="77777777" w:rsidR="00E934D5" w:rsidRDefault="00E934D5" w:rsidP="00E934D5">
      <w:r>
        <w:t>Door Larry Johnson</w:t>
      </w:r>
    </w:p>
    <w:p w14:paraId="6A61D514" w14:textId="77777777" w:rsidR="00E934D5" w:rsidRDefault="00E934D5" w:rsidP="00E934D5">
      <w:r>
        <w:t xml:space="preserve">Als je de Amerikaanse “nieuwszenders” volgde (ik zet het woord tussen aanhalingstekens om het sarcasme te benadrukken), leken de voorbereidingen voor de persconferentie op die van een maagd die wacht op haar eerste seksuele ervaring. Man, wat een teleurstelling! Na uren van koortsachtige verwachting spraken Vladimir Poetin en Donald </w:t>
      </w:r>
      <w:proofErr w:type="spellStart"/>
      <w:r>
        <w:t>Trump</w:t>
      </w:r>
      <w:proofErr w:type="spellEnd"/>
      <w:r>
        <w:t xml:space="preserve"> eindelijk. Ik besloot om naar Fox News te kijken en werd niet teleurgesteld door het schuimbekken, de woede en de leugens die werden geuit door een reeks idioten, waaronder generaal Jack </w:t>
      </w:r>
      <w:proofErr w:type="spellStart"/>
      <w:r>
        <w:t>Keane</w:t>
      </w:r>
      <w:proofErr w:type="spellEnd"/>
      <w:r>
        <w:t xml:space="preserve"> en </w:t>
      </w:r>
      <w:proofErr w:type="spellStart"/>
      <w:r>
        <w:t>Trey</w:t>
      </w:r>
      <w:proofErr w:type="spellEnd"/>
      <w:r>
        <w:t xml:space="preserve"> </w:t>
      </w:r>
      <w:proofErr w:type="spellStart"/>
      <w:r>
        <w:t>Gowdy</w:t>
      </w:r>
      <w:proofErr w:type="spellEnd"/>
      <w:r>
        <w:t>.</w:t>
      </w:r>
    </w:p>
    <w:p w14:paraId="463857C7" w14:textId="77777777" w:rsidR="00E934D5" w:rsidRDefault="00E934D5" w:rsidP="00E934D5">
      <w:r>
        <w:t xml:space="preserve">Voordat </w:t>
      </w:r>
      <w:proofErr w:type="spellStart"/>
      <w:r>
        <w:t>Trump</w:t>
      </w:r>
      <w:proofErr w:type="spellEnd"/>
      <w:r>
        <w:t xml:space="preserve"> en Poetin voor de verzamelde pers verschenen, beschimpten de commentatoren Poetin herhaaldelijk als monster, moordenaar, kwaadaardige autocraat en kindermoordenaar. En hun beledigingen werden overgenomen door veel van de zogenaamde “journalisten” en “presentatoren”. Het was zielig.</w:t>
      </w:r>
    </w:p>
    <w:p w14:paraId="7A8C3C44" w14:textId="77777777" w:rsidR="00E934D5" w:rsidRDefault="00E934D5" w:rsidP="00E934D5">
      <w:r>
        <w:t>Iedereen die bij Fox News verslag deed, herhaalde de propaganda dat Poetin in een wanhopige situatie verkeerde, dat de Russische economie op instorten stond en dat het Russische leger niet in staat was om de dappere Oekraïners te verslaan. Mijn vrouw dacht dat ik een beroerte had gekregen omdat ik tegen de tv schreeuwde vanwege deze onzin.</w:t>
      </w:r>
    </w:p>
    <w:p w14:paraId="70F0E7C6" w14:textId="77777777" w:rsidR="00E934D5" w:rsidRDefault="00E934D5" w:rsidP="00E934D5">
      <w:r>
        <w:t xml:space="preserve">Toen Poetin het podium betrad en begon te spreken, stortte de wereld van de </w:t>
      </w:r>
      <w:proofErr w:type="spellStart"/>
      <w:r>
        <w:t>neoconservatieven</w:t>
      </w:r>
      <w:proofErr w:type="spellEnd"/>
      <w:r>
        <w:t xml:space="preserve"> in. In plaats van een vernederde Poetin die </w:t>
      </w:r>
      <w:proofErr w:type="spellStart"/>
      <w:r>
        <w:t>Trump</w:t>
      </w:r>
      <w:proofErr w:type="spellEnd"/>
      <w:r>
        <w:t xml:space="preserve"> om hulp smeekte, sprak de Russische president kalm en concentreerde hij zich eerst op het historische belang van Alaska als luchtbrug die Rusland tijdens de Tweede Wereldoorlog van levensreddende voorraden voorzag. Tijdens zijn toespraak prees Poetin </w:t>
      </w:r>
      <w:proofErr w:type="spellStart"/>
      <w:r>
        <w:t>Trump</w:t>
      </w:r>
      <w:proofErr w:type="spellEnd"/>
      <w:r>
        <w:t xml:space="preserve"> als een betrouwbare onderhandelingspartner en voor het opzetten van een dialoog die uitzicht biedt op normalisering van de betrekkingen.</w:t>
      </w:r>
    </w:p>
    <w:p w14:paraId="64F8867F" w14:textId="77777777" w:rsidR="00E934D5" w:rsidRDefault="00E934D5" w:rsidP="00E934D5">
      <w:r>
        <w:lastRenderedPageBreak/>
        <w:t xml:space="preserve">Poetin week geen millimeter af van het eerder ingenomen standpunt van Rusland over de voorwaarden voor een einde aan de oorlog in Oekraïne. Hij benadrukte dat het in wezen gaat om de “oorzaken”, namelijk de oostelijke uitbreiding van de NAVO. </w:t>
      </w:r>
      <w:proofErr w:type="spellStart"/>
      <w:r>
        <w:t>Trump</w:t>
      </w:r>
      <w:proofErr w:type="spellEnd"/>
      <w:r>
        <w:t xml:space="preserve"> stak vervolgens de zilveren staak door het hart van de neoconservatieve </w:t>
      </w:r>
      <w:proofErr w:type="spellStart"/>
      <w:r>
        <w:t>vampieren</w:t>
      </w:r>
      <w:proofErr w:type="spellEnd"/>
      <w:r>
        <w:t xml:space="preserve"> die speculeerden dat </w:t>
      </w:r>
      <w:proofErr w:type="spellStart"/>
      <w:r>
        <w:t>Trump</w:t>
      </w:r>
      <w:proofErr w:type="spellEnd"/>
      <w:r>
        <w:t xml:space="preserve"> Poetin tot een wapenstilstand had gedwongen omdat Poetin – althans in hun waanwereld – wanhopig op zoek was naar een deal. Niets daarvan. </w:t>
      </w:r>
      <w:proofErr w:type="spellStart"/>
      <w:r>
        <w:t>Trump</w:t>
      </w:r>
      <w:proofErr w:type="spellEnd"/>
      <w:r>
        <w:t xml:space="preserve"> prees Poetin en zei dat hun gesprekken productief waren geweest, ook al bleven enkele kwesties onopgelost.</w:t>
      </w:r>
    </w:p>
    <w:p w14:paraId="03A61E48" w14:textId="2D4CA1CF" w:rsidR="007F386E" w:rsidRDefault="00E934D5" w:rsidP="00E934D5">
      <w:r>
        <w:t xml:space="preserve">Vertaald uit het Engels door </w:t>
      </w:r>
      <w:proofErr w:type="spellStart"/>
      <w:r>
        <w:t>Rainer</w:t>
      </w:r>
      <w:proofErr w:type="spellEnd"/>
      <w:r>
        <w:t xml:space="preserve"> </w:t>
      </w:r>
      <w:proofErr w:type="spellStart"/>
      <w:r>
        <w:t>Rupp</w:t>
      </w:r>
      <w:proofErr w:type="spellEnd"/>
      <w:r>
        <w:t>.</w:t>
      </w:r>
    </w:p>
    <w:sectPr w:rsidR="007F38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86E"/>
    <w:rsid w:val="000109F0"/>
    <w:rsid w:val="00154FBE"/>
    <w:rsid w:val="00485272"/>
    <w:rsid w:val="007F386E"/>
    <w:rsid w:val="00E51D5B"/>
    <w:rsid w:val="00E934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66300"/>
  <w15:chartTrackingRefBased/>
  <w15:docId w15:val="{58CB2179-5B1D-4F09-B777-B6B837436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F38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F38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F386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F386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F386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F386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F386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F386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F386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F386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F386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F386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F386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F386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F386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F386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F386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F386E"/>
    <w:rPr>
      <w:rFonts w:eastAsiaTheme="majorEastAsia" w:cstheme="majorBidi"/>
      <w:color w:val="272727" w:themeColor="text1" w:themeTint="D8"/>
    </w:rPr>
  </w:style>
  <w:style w:type="paragraph" w:styleId="Titel">
    <w:name w:val="Title"/>
    <w:basedOn w:val="Standaard"/>
    <w:next w:val="Standaard"/>
    <w:link w:val="TitelChar"/>
    <w:uiPriority w:val="10"/>
    <w:qFormat/>
    <w:rsid w:val="007F38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F386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F386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F386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F386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F386E"/>
    <w:rPr>
      <w:i/>
      <w:iCs/>
      <w:color w:val="404040" w:themeColor="text1" w:themeTint="BF"/>
    </w:rPr>
  </w:style>
  <w:style w:type="paragraph" w:styleId="Lijstalinea">
    <w:name w:val="List Paragraph"/>
    <w:basedOn w:val="Standaard"/>
    <w:uiPriority w:val="34"/>
    <w:qFormat/>
    <w:rsid w:val="007F386E"/>
    <w:pPr>
      <w:ind w:left="720"/>
      <w:contextualSpacing/>
    </w:pPr>
  </w:style>
  <w:style w:type="character" w:styleId="Intensievebenadrukking">
    <w:name w:val="Intense Emphasis"/>
    <w:basedOn w:val="Standaardalinea-lettertype"/>
    <w:uiPriority w:val="21"/>
    <w:qFormat/>
    <w:rsid w:val="007F386E"/>
    <w:rPr>
      <w:i/>
      <w:iCs/>
      <w:color w:val="0F4761" w:themeColor="accent1" w:themeShade="BF"/>
    </w:rPr>
  </w:style>
  <w:style w:type="paragraph" w:styleId="Duidelijkcitaat">
    <w:name w:val="Intense Quote"/>
    <w:basedOn w:val="Standaard"/>
    <w:next w:val="Standaard"/>
    <w:link w:val="DuidelijkcitaatChar"/>
    <w:uiPriority w:val="30"/>
    <w:qFormat/>
    <w:rsid w:val="007F38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F386E"/>
    <w:rPr>
      <w:i/>
      <w:iCs/>
      <w:color w:val="0F4761" w:themeColor="accent1" w:themeShade="BF"/>
    </w:rPr>
  </w:style>
  <w:style w:type="character" w:styleId="Intensieveverwijzing">
    <w:name w:val="Intense Reference"/>
    <w:basedOn w:val="Standaardalinea-lettertype"/>
    <w:uiPriority w:val="32"/>
    <w:qFormat/>
    <w:rsid w:val="007F386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1168</Words>
  <Characters>6427</Characters>
  <Application>Microsoft Office Word</Application>
  <DocSecurity>0</DocSecurity>
  <Lines>53</Lines>
  <Paragraphs>15</Paragraphs>
  <ScaleCrop>false</ScaleCrop>
  <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6</cp:revision>
  <dcterms:created xsi:type="dcterms:W3CDTF">2025-08-15T07:35:00Z</dcterms:created>
  <dcterms:modified xsi:type="dcterms:W3CDTF">2025-08-16T19:00:00Z</dcterms:modified>
</cp:coreProperties>
</file>